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966" w:rsidRDefault="00893726">
      <w:r>
        <w:rPr>
          <w:noProof/>
          <w:lang w:eastAsia="en-AU"/>
        </w:rPr>
        <w:drawing>
          <wp:inline distT="0" distB="0" distL="0" distR="0" wp14:anchorId="0B985C08" wp14:editId="3BA43695">
            <wp:extent cx="5731510" cy="3350117"/>
            <wp:effectExtent l="0" t="0" r="2540" b="3175"/>
            <wp:docPr id="30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3350117"/>
                    </a:xfrm>
                    <a:prstGeom prst="rect">
                      <a:avLst/>
                    </a:prstGeom>
                    <a:noFill/>
                    <a:ln>
                      <a:noFill/>
                    </a:ln>
                    <a:extLst/>
                  </pic:spPr>
                </pic:pic>
              </a:graphicData>
            </a:graphic>
          </wp:inline>
        </w:drawing>
      </w:r>
    </w:p>
    <w:p w:rsidR="00707474" w:rsidRDefault="00707474" w:rsidP="00D22F6B">
      <w:pPr>
        <w:jc w:val="both"/>
      </w:pPr>
      <w:r>
        <w:t>In the Colour selection dialog choose the True Colour tab, the one in the middle, then click on the eyedropper, drag it across your screen to something with the colour you desire then release. The selected colour is displayed in the box on the right; you will have noticed that you can get a colour from anything on the screen, not just in your active application, the box colour changes as you hover over different colours.</w:t>
      </w:r>
    </w:p>
    <w:p w:rsidR="00893726" w:rsidRDefault="00893726">
      <w:bookmarkStart w:id="0" w:name="_GoBack"/>
      <w:bookmarkEnd w:id="0"/>
    </w:p>
    <w:sectPr w:rsidR="0089372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726" w:rsidRDefault="00893726" w:rsidP="00893726">
      <w:pPr>
        <w:spacing w:after="0" w:line="240" w:lineRule="auto"/>
      </w:pPr>
      <w:r>
        <w:separator/>
      </w:r>
    </w:p>
  </w:endnote>
  <w:endnote w:type="continuationSeparator" w:id="0">
    <w:p w:rsidR="00893726" w:rsidRDefault="00893726" w:rsidP="00893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726" w:rsidRDefault="00893726" w:rsidP="00893726">
      <w:pPr>
        <w:spacing w:after="0" w:line="240" w:lineRule="auto"/>
      </w:pPr>
      <w:r>
        <w:separator/>
      </w:r>
    </w:p>
  </w:footnote>
  <w:footnote w:type="continuationSeparator" w:id="0">
    <w:p w:rsidR="00893726" w:rsidRDefault="00893726" w:rsidP="00893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726" w:rsidRPr="00893726" w:rsidRDefault="00893726">
    <w:pPr>
      <w:pStyle w:val="Header"/>
      <w:rPr>
        <w:sz w:val="44"/>
      </w:rPr>
    </w:pPr>
    <w:proofErr w:type="spellStart"/>
    <w:r w:rsidRPr="00893726">
      <w:rPr>
        <w:sz w:val="44"/>
      </w:rPr>
      <w:t>MicroStation</w:t>
    </w:r>
    <w:proofErr w:type="spellEnd"/>
    <w:r w:rsidRPr="00893726">
      <w:rPr>
        <w:sz w:val="44"/>
      </w:rPr>
      <w:t xml:space="preserve"> Tip: Choose Colour with Eyedropper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726"/>
    <w:rsid w:val="0005526E"/>
    <w:rsid w:val="00707474"/>
    <w:rsid w:val="00893726"/>
    <w:rsid w:val="00BC3D25"/>
    <w:rsid w:val="00D22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726"/>
    <w:rPr>
      <w:rFonts w:ascii="Tahoma" w:hAnsi="Tahoma" w:cs="Tahoma"/>
      <w:sz w:val="16"/>
      <w:szCs w:val="16"/>
    </w:rPr>
  </w:style>
  <w:style w:type="paragraph" w:styleId="Header">
    <w:name w:val="header"/>
    <w:basedOn w:val="Normal"/>
    <w:link w:val="HeaderChar"/>
    <w:uiPriority w:val="99"/>
    <w:unhideWhenUsed/>
    <w:rsid w:val="008937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3726"/>
  </w:style>
  <w:style w:type="paragraph" w:styleId="Footer">
    <w:name w:val="footer"/>
    <w:basedOn w:val="Normal"/>
    <w:link w:val="FooterChar"/>
    <w:uiPriority w:val="99"/>
    <w:unhideWhenUsed/>
    <w:rsid w:val="008937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37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3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726"/>
    <w:rPr>
      <w:rFonts w:ascii="Tahoma" w:hAnsi="Tahoma" w:cs="Tahoma"/>
      <w:sz w:val="16"/>
      <w:szCs w:val="16"/>
    </w:rPr>
  </w:style>
  <w:style w:type="paragraph" w:styleId="Header">
    <w:name w:val="header"/>
    <w:basedOn w:val="Normal"/>
    <w:link w:val="HeaderChar"/>
    <w:uiPriority w:val="99"/>
    <w:unhideWhenUsed/>
    <w:rsid w:val="008937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3726"/>
  </w:style>
  <w:style w:type="paragraph" w:styleId="Footer">
    <w:name w:val="footer"/>
    <w:basedOn w:val="Normal"/>
    <w:link w:val="FooterChar"/>
    <w:uiPriority w:val="99"/>
    <w:unhideWhenUsed/>
    <w:rsid w:val="008937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3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63</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Tract Consulting</Company>
  <LinksUpToDate>false</LinksUpToDate>
  <CharactersWithSpaces>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Davidson</dc:creator>
  <cp:lastModifiedBy>John Davidson</cp:lastModifiedBy>
  <cp:revision>2</cp:revision>
  <dcterms:created xsi:type="dcterms:W3CDTF">2018-05-18T02:42:00Z</dcterms:created>
  <dcterms:modified xsi:type="dcterms:W3CDTF">2018-05-18T03:04:00Z</dcterms:modified>
</cp:coreProperties>
</file>